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0A2A9">
      <w:pPr>
        <w:widowControl/>
        <w:kinsoku w:val="0"/>
        <w:autoSpaceDE w:val="0"/>
        <w:autoSpaceDN w:val="0"/>
        <w:adjustRightInd w:val="0"/>
        <w:snapToGrid w:val="0"/>
        <w:spacing w:before="104" w:line="224" w:lineRule="auto"/>
        <w:ind w:left="16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6"/>
          <w:kern w:val="0"/>
          <w:sz w:val="32"/>
          <w:szCs w:val="32"/>
          <w:lang w:eastAsia="en-US"/>
        </w:rPr>
        <w:t>附件5</w:t>
      </w:r>
    </w:p>
    <w:p w14:paraId="6F92EE47">
      <w:pPr>
        <w:widowControl/>
        <w:kinsoku w:val="0"/>
        <w:autoSpaceDE w:val="0"/>
        <w:autoSpaceDN w:val="0"/>
        <w:adjustRightInd w:val="0"/>
        <w:snapToGrid w:val="0"/>
        <w:spacing w:before="128" w:line="219" w:lineRule="auto"/>
        <w:ind w:left="180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6"/>
          <w:szCs w:val="36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6"/>
          <w:kern w:val="0"/>
          <w:sz w:val="36"/>
          <w:szCs w:val="36"/>
          <w:lang w:eastAsia="en-US"/>
        </w:rPr>
        <w:t>《深圳市住宅装修改造补贴申请表》</w:t>
      </w:r>
    </w:p>
    <w:p w14:paraId="0D483A2C">
      <w:pPr>
        <w:widowControl/>
        <w:kinsoku w:val="0"/>
        <w:autoSpaceDE w:val="0"/>
        <w:autoSpaceDN w:val="0"/>
        <w:adjustRightInd w:val="0"/>
        <w:snapToGrid w:val="0"/>
        <w:spacing w:line="8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"/>
          <w:szCs w:val="21"/>
          <w:lang w:eastAsia="en-US"/>
        </w:rPr>
      </w:pPr>
    </w:p>
    <w:tbl>
      <w:tblPr>
        <w:tblStyle w:val="4"/>
        <w:tblW w:w="90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2"/>
        <w:gridCol w:w="2077"/>
        <w:gridCol w:w="2068"/>
        <w:gridCol w:w="2582"/>
      </w:tblGrid>
      <w:tr w14:paraId="262F5D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302" w:type="dxa"/>
            <w:vAlign w:val="top"/>
          </w:tcPr>
          <w:p w14:paraId="0353E2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5" w:line="211" w:lineRule="auto"/>
              <w:ind w:left="424" w:right="374" w:firstLine="1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>申请人姓名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eastAsia="en-US"/>
              </w:rPr>
              <w:t>(产权人本人)</w:t>
            </w:r>
          </w:p>
        </w:tc>
        <w:tc>
          <w:tcPr>
            <w:tcW w:w="2077" w:type="dxa"/>
            <w:vAlign w:val="top"/>
          </w:tcPr>
          <w:p w14:paraId="4CA0C7F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Align w:val="top"/>
          </w:tcPr>
          <w:p w14:paraId="3C06E0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" w:line="223" w:lineRule="auto"/>
              <w:ind w:left="304" w:right="59" w:hanging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产权人身份证号码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或其它证件号</w:t>
            </w:r>
          </w:p>
        </w:tc>
        <w:tc>
          <w:tcPr>
            <w:tcW w:w="2582" w:type="dxa"/>
            <w:vAlign w:val="top"/>
          </w:tcPr>
          <w:p w14:paraId="50D16DE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8B05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2302" w:type="dxa"/>
            <w:vAlign w:val="top"/>
          </w:tcPr>
          <w:p w14:paraId="526CDB10">
            <w:pPr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3D76F28">
            <w:pPr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BFCAA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8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eastAsia="en-US"/>
              </w:rPr>
              <w:t>委托人姓名(如有)</w:t>
            </w:r>
          </w:p>
        </w:tc>
        <w:tc>
          <w:tcPr>
            <w:tcW w:w="2077" w:type="dxa"/>
            <w:vAlign w:val="top"/>
          </w:tcPr>
          <w:p w14:paraId="6C4FEC3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Align w:val="top"/>
          </w:tcPr>
          <w:p w14:paraId="667D62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1" w:line="219" w:lineRule="auto"/>
              <w:ind w:left="6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委托人身份证号码</w:t>
            </w:r>
          </w:p>
          <w:p w14:paraId="2D1529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5" w:line="219" w:lineRule="auto"/>
              <w:ind w:left="1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或其它证件号(如</w:t>
            </w:r>
          </w:p>
          <w:p w14:paraId="1C0902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220" w:lineRule="auto"/>
              <w:ind w:left="8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有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7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582" w:type="dxa"/>
            <w:vAlign w:val="top"/>
          </w:tcPr>
          <w:p w14:paraId="3CCC17F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AC84E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2302" w:type="dxa"/>
            <w:vAlign w:val="top"/>
          </w:tcPr>
          <w:p w14:paraId="6FE7CBCF">
            <w:pPr>
              <w:kinsoku w:val="0"/>
              <w:autoSpaceDE w:val="0"/>
              <w:autoSpaceDN w:val="0"/>
              <w:adjustRightInd w:val="0"/>
              <w:snapToGrid w:val="0"/>
              <w:spacing w:line="26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E4B3C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43" w:lineRule="auto"/>
              <w:ind w:left="904" w:right="76" w:hanging="84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产权人或委托人手机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>号码</w:t>
            </w:r>
          </w:p>
        </w:tc>
        <w:tc>
          <w:tcPr>
            <w:tcW w:w="2077" w:type="dxa"/>
            <w:vAlign w:val="top"/>
          </w:tcPr>
          <w:p w14:paraId="143C053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Align w:val="top"/>
          </w:tcPr>
          <w:p w14:paraId="5810D9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" w:line="229" w:lineRule="auto"/>
              <w:ind w:left="544" w:right="57" w:hanging="47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申请人所申请住宅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装修地址</w:t>
            </w:r>
          </w:p>
          <w:p w14:paraId="04C15C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" w:line="222" w:lineRule="auto"/>
              <w:ind w:left="485" w:right="121" w:hanging="3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 xml:space="preserve">(须与不动产权证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4"/>
                <w:szCs w:val="24"/>
                <w:lang w:eastAsia="en-US"/>
              </w:rPr>
              <w:t>地址一致)</w:t>
            </w:r>
          </w:p>
        </w:tc>
        <w:tc>
          <w:tcPr>
            <w:tcW w:w="2582" w:type="dxa"/>
            <w:vAlign w:val="top"/>
          </w:tcPr>
          <w:p w14:paraId="57F1FB5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2235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4379" w:type="dxa"/>
            <w:gridSpan w:val="2"/>
            <w:vAlign w:val="top"/>
          </w:tcPr>
          <w:p w14:paraId="1636DEFF">
            <w:pPr>
              <w:kinsoku w:val="0"/>
              <w:autoSpaceDE w:val="0"/>
              <w:autoSpaceDN w:val="0"/>
              <w:adjustRightInd w:val="0"/>
              <w:snapToGrid w:val="0"/>
              <w:spacing w:line="3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64A99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所申请住宅装修小区名称及门牌号</w:t>
            </w:r>
          </w:p>
        </w:tc>
        <w:tc>
          <w:tcPr>
            <w:tcW w:w="4650" w:type="dxa"/>
            <w:gridSpan w:val="2"/>
            <w:vAlign w:val="top"/>
          </w:tcPr>
          <w:p w14:paraId="13DC1867">
            <w:pPr>
              <w:kinsoku w:val="0"/>
              <w:autoSpaceDE w:val="0"/>
              <w:autoSpaceDN w:val="0"/>
              <w:adjustRightInd w:val="0"/>
              <w:snapToGrid w:val="0"/>
              <w:spacing w:line="3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5C6924D">
            <w:pPr>
              <w:widowControl/>
              <w:tabs>
                <w:tab w:val="left" w:pos="1225"/>
              </w:tabs>
              <w:kinsoku w:val="0"/>
              <w:autoSpaceDE w:val="0"/>
              <w:autoSpaceDN w:val="0"/>
              <w:adjustRightInd w:val="0"/>
              <w:snapToGrid w:val="0"/>
              <w:spacing w:before="78" w:line="213" w:lineRule="auto"/>
              <w:ind w:left="7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u w:val="single" w:color="auto"/>
                <w:lang w:eastAsia="en-US"/>
              </w:rPr>
              <w:tab/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小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u w:val="single" w:color="auto"/>
                <w:lang w:eastAsia="en-US"/>
              </w:rPr>
              <w:t>区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u w:val="single" w:color="auto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_栋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u w:val="single" w:color="auto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_单元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u w:val="single" w:color="auto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室</w:t>
            </w:r>
          </w:p>
        </w:tc>
      </w:tr>
      <w:tr w14:paraId="498B2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302" w:type="dxa"/>
            <w:vMerge w:val="restart"/>
            <w:tcBorders>
              <w:bottom w:val="nil"/>
            </w:tcBorders>
            <w:vAlign w:val="top"/>
          </w:tcPr>
          <w:p w14:paraId="01217690">
            <w:pPr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B444D8F">
            <w:pPr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EB67168">
            <w:pPr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10CDAD1">
            <w:pPr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192AF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8" w:lineRule="auto"/>
              <w:ind w:left="545" w:right="52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>住宅所在区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(新区)街道</w:t>
            </w:r>
          </w:p>
        </w:tc>
        <w:tc>
          <w:tcPr>
            <w:tcW w:w="2077" w:type="dxa"/>
            <w:vMerge w:val="restart"/>
            <w:tcBorders>
              <w:bottom w:val="nil"/>
            </w:tcBorders>
            <w:vAlign w:val="top"/>
          </w:tcPr>
          <w:p w14:paraId="28DDFD48">
            <w:pPr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C68CA96">
            <w:pPr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29113D7">
            <w:pPr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3A48CA3">
            <w:pPr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7BE7A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197" w:lineRule="auto"/>
              <w:ind w:left="1548" w:hanging="4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>区(新区)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街道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 w14:paraId="0D070CE3">
            <w:pPr>
              <w:kinsoku w:val="0"/>
              <w:autoSpaceDE w:val="0"/>
              <w:autoSpaceDN w:val="0"/>
              <w:adjustRightInd w:val="0"/>
              <w:snapToGrid w:val="0"/>
              <w:spacing w:line="29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F94D9B8">
            <w:pPr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810F730">
            <w:pPr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A6A48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323" w:lineRule="auto"/>
              <w:ind w:left="304" w:right="180" w:hanging="119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不动产权证号或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合同网签备案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或政策性住房</w:t>
            </w:r>
          </w:p>
        </w:tc>
        <w:tc>
          <w:tcPr>
            <w:tcW w:w="2582" w:type="dxa"/>
            <w:vAlign w:val="top"/>
          </w:tcPr>
          <w:p w14:paraId="455F72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4" w:line="226" w:lineRule="auto"/>
              <w:ind w:left="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u w:val="single" w:color="auto"/>
                <w:lang w:eastAsia="en-US"/>
              </w:rPr>
              <w:t>不动产权第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8"/>
                <w:kern w:val="0"/>
                <w:sz w:val="24"/>
                <w:szCs w:val="24"/>
                <w:u w:val="single" w:color="auto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号</w:t>
            </w:r>
          </w:p>
        </w:tc>
      </w:tr>
      <w:tr w14:paraId="11D568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302" w:type="dxa"/>
            <w:vMerge w:val="continue"/>
            <w:tcBorders>
              <w:top w:val="nil"/>
              <w:bottom w:val="nil"/>
            </w:tcBorders>
            <w:vAlign w:val="top"/>
          </w:tcPr>
          <w:p w14:paraId="68543B6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77" w:type="dxa"/>
            <w:vMerge w:val="continue"/>
            <w:tcBorders>
              <w:top w:val="nil"/>
            </w:tcBorders>
            <w:vAlign w:val="top"/>
          </w:tcPr>
          <w:p w14:paraId="32F7097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 w14:paraId="3EBDA29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82" w:type="dxa"/>
            <w:vMerge w:val="restart"/>
            <w:tcBorders>
              <w:bottom w:val="nil"/>
            </w:tcBorders>
            <w:vAlign w:val="top"/>
          </w:tcPr>
          <w:p w14:paraId="67EB3E13">
            <w:pPr>
              <w:kinsoku w:val="0"/>
              <w:autoSpaceDE w:val="0"/>
              <w:autoSpaceDN w:val="0"/>
              <w:adjustRightInd w:val="0"/>
              <w:snapToGrid w:val="0"/>
              <w:spacing w:line="3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D858A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网签备案号：</w:t>
            </w:r>
          </w:p>
        </w:tc>
      </w:tr>
      <w:tr w14:paraId="79C57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2302" w:type="dxa"/>
            <w:vMerge w:val="continue"/>
            <w:tcBorders>
              <w:top w:val="nil"/>
              <w:bottom w:val="nil"/>
            </w:tcBorders>
            <w:vAlign w:val="top"/>
          </w:tcPr>
          <w:p w14:paraId="3981752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77" w:type="dxa"/>
            <w:vMerge w:val="restart"/>
            <w:tcBorders>
              <w:bottom w:val="nil"/>
            </w:tcBorders>
            <w:vAlign w:val="top"/>
          </w:tcPr>
          <w:p w14:paraId="66BEEDE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 w14:paraId="7471F10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82" w:type="dxa"/>
            <w:vMerge w:val="continue"/>
            <w:tcBorders>
              <w:top w:val="nil"/>
            </w:tcBorders>
            <w:vAlign w:val="top"/>
          </w:tcPr>
          <w:p w14:paraId="0FBEED9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D9E0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2302" w:type="dxa"/>
            <w:vMerge w:val="continue"/>
            <w:tcBorders>
              <w:top w:val="nil"/>
            </w:tcBorders>
            <w:vAlign w:val="top"/>
          </w:tcPr>
          <w:p w14:paraId="33290AD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77" w:type="dxa"/>
            <w:vMerge w:val="continue"/>
            <w:tcBorders>
              <w:top w:val="nil"/>
            </w:tcBorders>
            <w:vAlign w:val="top"/>
          </w:tcPr>
          <w:p w14:paraId="1CFBD7C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 w14:paraId="6100370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82" w:type="dxa"/>
            <w:vAlign w:val="top"/>
          </w:tcPr>
          <w:p w14:paraId="1C758EDE">
            <w:pPr>
              <w:kinsoku w:val="0"/>
              <w:autoSpaceDE w:val="0"/>
              <w:autoSpaceDN w:val="0"/>
              <w:adjustRightInd w:val="0"/>
              <w:snapToGrid w:val="0"/>
              <w:spacing w:line="3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0746E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政策性住房：</w:t>
            </w:r>
          </w:p>
        </w:tc>
      </w:tr>
      <w:tr w14:paraId="660BC6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2302" w:type="dxa"/>
            <w:vAlign w:val="top"/>
          </w:tcPr>
          <w:p w14:paraId="622DC4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 w:line="219" w:lineRule="auto"/>
              <w:ind w:left="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单套住房套内建筑面</w:t>
            </w:r>
          </w:p>
          <w:p w14:paraId="4EE8B1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" w:line="219" w:lineRule="auto"/>
              <w:ind w:left="2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积(以不动产证或</w:t>
            </w:r>
          </w:p>
          <w:p w14:paraId="7EBDC2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" w:line="220" w:lineRule="auto"/>
              <w:ind w:left="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购房合同房屋建筑面</w:t>
            </w:r>
          </w:p>
          <w:p w14:paraId="09306C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" w:line="220" w:lineRule="auto"/>
              <w:ind w:left="72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4"/>
                <w:szCs w:val="24"/>
                <w:lang w:eastAsia="en-US"/>
              </w:rPr>
              <w:t>积为准)</w:t>
            </w:r>
          </w:p>
        </w:tc>
        <w:tc>
          <w:tcPr>
            <w:tcW w:w="2077" w:type="dxa"/>
            <w:vAlign w:val="top"/>
          </w:tcPr>
          <w:p w14:paraId="13ECD60A">
            <w:pPr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AD9CBD4">
            <w:pPr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30DD464">
            <w:pPr>
              <w:widowControl/>
              <w:tabs>
                <w:tab w:val="left" w:pos="1321"/>
              </w:tabs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71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u w:val="single" w:color="auto"/>
                <w:lang w:eastAsia="en-US"/>
              </w:rPr>
              <w:tab/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平方米</w:t>
            </w:r>
          </w:p>
        </w:tc>
        <w:tc>
          <w:tcPr>
            <w:tcW w:w="2068" w:type="dxa"/>
            <w:vAlign w:val="top"/>
          </w:tcPr>
          <w:p w14:paraId="1DD93C75">
            <w:pPr>
              <w:kinsoku w:val="0"/>
              <w:autoSpaceDE w:val="0"/>
              <w:autoSpaceDN w:val="0"/>
              <w:adjustRightInd w:val="0"/>
              <w:snapToGrid w:val="0"/>
              <w:spacing w:line="3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2708D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32" w:lineRule="auto"/>
              <w:ind w:left="544" w:right="320" w:hanging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选择补贴形式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4"/>
                <w:szCs w:val="24"/>
                <w:lang w:eastAsia="en-US"/>
              </w:rPr>
              <w:t>(二选一)</w:t>
            </w:r>
          </w:p>
        </w:tc>
        <w:tc>
          <w:tcPr>
            <w:tcW w:w="2582" w:type="dxa"/>
            <w:vAlign w:val="top"/>
          </w:tcPr>
          <w:p w14:paraId="204F1B3B">
            <w:pPr>
              <w:kinsoku w:val="0"/>
              <w:autoSpaceDE w:val="0"/>
              <w:autoSpaceDN w:val="0"/>
              <w:adjustRightInd w:val="0"/>
              <w:snapToGrid w:val="0"/>
              <w:spacing w:line="3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64C41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口全屋装修补贴</w:t>
            </w:r>
          </w:p>
          <w:p w14:paraId="57E72D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" w:line="219" w:lineRule="auto"/>
              <w:ind w:left="24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□局部装修改造补贴</w:t>
            </w:r>
          </w:p>
        </w:tc>
      </w:tr>
      <w:tr w14:paraId="6BB3F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2302" w:type="dxa"/>
            <w:vAlign w:val="top"/>
          </w:tcPr>
          <w:p w14:paraId="101F64F2">
            <w:pPr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1922BC2">
            <w:pPr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EC2D4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6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装修部位</w:t>
            </w:r>
          </w:p>
        </w:tc>
        <w:tc>
          <w:tcPr>
            <w:tcW w:w="6727" w:type="dxa"/>
            <w:gridSpan w:val="3"/>
            <w:vAlign w:val="top"/>
          </w:tcPr>
          <w:p w14:paraId="4A51EDB0">
            <w:pPr>
              <w:kinsoku w:val="0"/>
              <w:autoSpaceDE w:val="0"/>
              <w:autoSpaceDN w:val="0"/>
              <w:adjustRightInd w:val="0"/>
              <w:snapToGrid w:val="0"/>
              <w:spacing w:line="32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B2A54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350" w:lineRule="auto"/>
              <w:ind w:left="72" w:right="210" w:firstLine="5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客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2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厅 口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1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餐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9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厅 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0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卧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9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室 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8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书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2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房 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5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阳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台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8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8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厨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2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房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1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卫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1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1"/>
                <w:kern w:val="0"/>
                <w:sz w:val="24"/>
                <w:szCs w:val="24"/>
                <w:lang w:eastAsia="en-US"/>
              </w:rPr>
              <w:t>间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□其他</w:t>
            </w:r>
          </w:p>
        </w:tc>
      </w:tr>
      <w:tr w14:paraId="643966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4" w:hRule="atLeast"/>
        </w:trPr>
        <w:tc>
          <w:tcPr>
            <w:tcW w:w="2302" w:type="dxa"/>
            <w:vAlign w:val="top"/>
          </w:tcPr>
          <w:p w14:paraId="4FBBF23B">
            <w:pPr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32CFD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52" w:lineRule="auto"/>
              <w:ind w:left="543" w:hanging="5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4"/>
                <w:szCs w:val="24"/>
                <w:lang w:eastAsia="en-US"/>
              </w:rPr>
              <w:t>装饰装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kern w:val="0"/>
                <w:sz w:val="24"/>
                <w:szCs w:val="24"/>
                <w:lang w:eastAsia="en-US"/>
              </w:rPr>
              <w:t>修公司名称、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lang w:eastAsia="en-US"/>
              </w:rPr>
              <w:t>联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系人及电话</w:t>
            </w:r>
          </w:p>
        </w:tc>
        <w:tc>
          <w:tcPr>
            <w:tcW w:w="2077" w:type="dxa"/>
            <w:vAlign w:val="top"/>
          </w:tcPr>
          <w:p w14:paraId="70FA458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Align w:val="top"/>
          </w:tcPr>
          <w:p w14:paraId="7F71B45F">
            <w:pPr>
              <w:kinsoku w:val="0"/>
              <w:autoSpaceDE w:val="0"/>
              <w:autoSpaceDN w:val="0"/>
              <w:adjustRightInd w:val="0"/>
              <w:snapToGrid w:val="0"/>
              <w:spacing w:line="40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0451C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49" w:lineRule="auto"/>
              <w:ind w:left="784" w:right="59" w:hanging="7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装饰装修合同签订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4"/>
                <w:szCs w:val="24"/>
                <w:lang w:eastAsia="en-US"/>
              </w:rPr>
              <w:t>日期</w:t>
            </w:r>
          </w:p>
        </w:tc>
        <w:tc>
          <w:tcPr>
            <w:tcW w:w="2582" w:type="dxa"/>
            <w:vAlign w:val="top"/>
          </w:tcPr>
          <w:p w14:paraId="49734ECD">
            <w:pPr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C12091D">
            <w:pPr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3B43A09">
            <w:pPr>
              <w:widowControl/>
              <w:tabs>
                <w:tab w:val="left" w:pos="866"/>
              </w:tabs>
              <w:kinsoku w:val="0"/>
              <w:autoSpaceDE w:val="0"/>
              <w:autoSpaceDN w:val="0"/>
              <w:adjustRightInd w:val="0"/>
              <w:snapToGrid w:val="0"/>
              <w:spacing w:before="78" w:line="213" w:lineRule="auto"/>
              <w:ind w:left="39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u w:val="single" w:color="auto"/>
                <w:lang w:eastAsia="en-US"/>
              </w:rPr>
              <w:tab/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年_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6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u w:val="single" w:color="auto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5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u w:val="single" w:color="auto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0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日</w:t>
            </w:r>
          </w:p>
        </w:tc>
      </w:tr>
    </w:tbl>
    <w:p w14:paraId="6020EE7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63DB877"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10" w:h="16850"/>
          <w:pgMar w:top="1432" w:right="1395" w:bottom="1111" w:left="1475" w:header="0" w:footer="787" w:gutter="0"/>
          <w:cols w:space="720" w:num="1"/>
        </w:sectPr>
      </w:pPr>
    </w:p>
    <w:p w14:paraId="095CF303">
      <w:pPr>
        <w:widowControl/>
        <w:kinsoku w:val="0"/>
        <w:autoSpaceDE w:val="0"/>
        <w:autoSpaceDN w:val="0"/>
        <w:adjustRightInd w:val="0"/>
        <w:snapToGrid w:val="0"/>
        <w:spacing w:before="81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9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2048"/>
        <w:gridCol w:w="2058"/>
        <w:gridCol w:w="2572"/>
      </w:tblGrid>
      <w:tr w14:paraId="25F1FA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4" w:hRule="atLeast"/>
        </w:trPr>
        <w:tc>
          <w:tcPr>
            <w:tcW w:w="2312" w:type="dxa"/>
            <w:vAlign w:val="top"/>
          </w:tcPr>
          <w:p w14:paraId="77AAD1D9">
            <w:pPr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404C9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申请人银行账号</w:t>
            </w:r>
          </w:p>
          <w:p w14:paraId="190303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" w:line="219" w:lineRule="auto"/>
              <w:ind w:left="12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(仅允许填写产权人</w:t>
            </w:r>
          </w:p>
          <w:p w14:paraId="4B7971F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5" w:line="219" w:lineRule="auto"/>
              <w:ind w:left="48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eastAsia="en-US"/>
              </w:rPr>
              <w:t>的账户信息)</w:t>
            </w:r>
          </w:p>
        </w:tc>
        <w:tc>
          <w:tcPr>
            <w:tcW w:w="2048" w:type="dxa"/>
            <w:vAlign w:val="top"/>
          </w:tcPr>
          <w:p w14:paraId="2FF010F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8" w:type="dxa"/>
            <w:vAlign w:val="top"/>
          </w:tcPr>
          <w:p w14:paraId="35A47A9B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06494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5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开户银行</w:t>
            </w:r>
          </w:p>
          <w:p w14:paraId="628C8C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3" w:line="219" w:lineRule="auto"/>
              <w:ind w:left="12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(仅允许填写产权</w:t>
            </w:r>
          </w:p>
          <w:p w14:paraId="588827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5" w:line="219" w:lineRule="auto"/>
              <w:ind w:left="2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eastAsia="en-US"/>
              </w:rPr>
              <w:t>人的账户信息)</w:t>
            </w:r>
          </w:p>
        </w:tc>
        <w:tc>
          <w:tcPr>
            <w:tcW w:w="2572" w:type="dxa"/>
            <w:vAlign w:val="top"/>
          </w:tcPr>
          <w:p w14:paraId="56DDD1FF">
            <w:pPr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E2EC326">
            <w:pPr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EA55725">
            <w:pPr>
              <w:widowControl/>
              <w:tabs>
                <w:tab w:val="left" w:pos="825"/>
              </w:tabs>
              <w:kinsoku w:val="0"/>
              <w:autoSpaceDE w:val="0"/>
              <w:autoSpaceDN w:val="0"/>
              <w:adjustRightInd w:val="0"/>
              <w:snapToGrid w:val="0"/>
              <w:spacing w:before="78" w:line="213" w:lineRule="auto"/>
              <w:ind w:left="10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u w:val="single" w:color="auto"/>
                <w:lang w:eastAsia="en-US"/>
              </w:rPr>
              <w:tab/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银行_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4"/>
                <w:szCs w:val="24"/>
                <w:u w:val="single" w:color="auto"/>
                <w:lang w:eastAsia="en-US"/>
              </w:rPr>
              <w:t xml:space="preserve">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支行</w:t>
            </w:r>
          </w:p>
        </w:tc>
      </w:tr>
      <w:tr w14:paraId="3CD983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418" w:type="dxa"/>
            <w:gridSpan w:val="3"/>
            <w:vAlign w:val="top"/>
          </w:tcPr>
          <w:p w14:paraId="1B08C7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18" w:line="218" w:lineRule="auto"/>
              <w:ind w:left="26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合同总价款</w:t>
            </w:r>
          </w:p>
        </w:tc>
        <w:tc>
          <w:tcPr>
            <w:tcW w:w="2572" w:type="dxa"/>
            <w:vAlign w:val="top"/>
          </w:tcPr>
          <w:p w14:paraId="560BDD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20" w:lineRule="auto"/>
              <w:ind w:left="149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 w:val="24"/>
                <w:szCs w:val="24"/>
                <w:lang w:eastAsia="en-US"/>
              </w:rPr>
              <w:t>(元)</w:t>
            </w:r>
          </w:p>
        </w:tc>
      </w:tr>
      <w:tr w14:paraId="05CDDC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418" w:type="dxa"/>
            <w:gridSpan w:val="3"/>
            <w:vAlign w:val="top"/>
          </w:tcPr>
          <w:p w14:paraId="0AEF82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9" w:line="218" w:lineRule="auto"/>
              <w:ind w:left="188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购置家装物品和材料价款</w:t>
            </w:r>
          </w:p>
        </w:tc>
        <w:tc>
          <w:tcPr>
            <w:tcW w:w="2572" w:type="dxa"/>
            <w:vAlign w:val="top"/>
          </w:tcPr>
          <w:p w14:paraId="34D8B3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82" w:line="220" w:lineRule="auto"/>
              <w:ind w:left="149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 w:val="24"/>
                <w:szCs w:val="24"/>
                <w:lang w:eastAsia="en-US"/>
              </w:rPr>
              <w:t>(元)</w:t>
            </w:r>
          </w:p>
        </w:tc>
      </w:tr>
      <w:tr w14:paraId="59D32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6418" w:type="dxa"/>
            <w:gridSpan w:val="3"/>
            <w:vAlign w:val="top"/>
          </w:tcPr>
          <w:p w14:paraId="2FEF0E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93" w:line="219" w:lineRule="auto"/>
              <w:ind w:left="17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申请住宅装修改造补贴金额</w:t>
            </w:r>
          </w:p>
        </w:tc>
        <w:tc>
          <w:tcPr>
            <w:tcW w:w="2572" w:type="dxa"/>
            <w:vAlign w:val="top"/>
          </w:tcPr>
          <w:p w14:paraId="410F97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93" w:line="220" w:lineRule="auto"/>
              <w:ind w:left="149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 w:val="24"/>
                <w:szCs w:val="24"/>
                <w:lang w:eastAsia="en-US"/>
              </w:rPr>
              <w:t>(元)</w:t>
            </w:r>
          </w:p>
        </w:tc>
      </w:tr>
      <w:tr w14:paraId="43744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9" w:hRule="atLeast"/>
        </w:trPr>
        <w:tc>
          <w:tcPr>
            <w:tcW w:w="8990" w:type="dxa"/>
            <w:gridSpan w:val="4"/>
            <w:vAlign w:val="top"/>
          </w:tcPr>
          <w:p w14:paraId="78095A2D">
            <w:pPr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4751BB4">
            <w:pPr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FC754AC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4C8B8D3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A55008C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F624C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408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申请人：(产权人或委托人签名)</w:t>
            </w:r>
          </w:p>
          <w:p w14:paraId="33999782">
            <w:pPr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810723C">
            <w:pPr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9217C79">
            <w:pPr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149023E">
            <w:pPr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6C83465">
            <w:pPr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61536F9">
            <w:pPr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2CC650E">
            <w:pPr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5025FC3">
            <w:pPr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F578A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40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家装公司：(负责人签名、盖章)</w:t>
            </w:r>
          </w:p>
          <w:p w14:paraId="318F39A2">
            <w:pPr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7CA8D7F">
            <w:pPr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571701B">
            <w:pPr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2562FFF">
            <w:pPr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4F56E7D">
            <w:pPr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D9CE7AE">
            <w:pPr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CE25D82">
            <w:pPr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60C5D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3" w:lineRule="auto"/>
              <w:ind w:left="40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申请日期：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u w:val="single" w:color="auto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7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u w:val="single" w:color="auto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_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6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u w:val="single" w:color="auto"/>
                <w:lang w:eastAsia="en-US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1"/>
                <w:kern w:val="0"/>
                <w:sz w:val="24"/>
                <w:szCs w:val="24"/>
                <w:u w:val="single" w:color="auto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_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6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日</w:t>
            </w:r>
          </w:p>
        </w:tc>
      </w:tr>
    </w:tbl>
    <w:p w14:paraId="57AFBDF6">
      <w:pPr>
        <w:widowControl/>
        <w:kinsoku w:val="0"/>
        <w:autoSpaceDE w:val="0"/>
        <w:autoSpaceDN w:val="0"/>
        <w:adjustRightInd w:val="0"/>
        <w:snapToGrid w:val="0"/>
        <w:spacing w:before="59" w:line="224" w:lineRule="auto"/>
        <w:ind w:left="9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3"/>
          <w:szCs w:val="23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5"/>
          <w:kern w:val="0"/>
          <w:sz w:val="23"/>
          <w:szCs w:val="23"/>
          <w:lang w:eastAsia="en-US"/>
        </w:rPr>
        <w:t>注</w:t>
      </w:r>
      <w:r>
        <w:rPr>
          <w:rFonts w:ascii="宋体" w:hAnsi="宋体" w:eastAsia="宋体" w:cs="宋体"/>
          <w:snapToGrid w:val="0"/>
          <w:color w:val="000000"/>
          <w:spacing w:val="-59"/>
          <w:kern w:val="0"/>
          <w:sz w:val="23"/>
          <w:szCs w:val="23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5"/>
          <w:kern w:val="0"/>
          <w:sz w:val="23"/>
          <w:szCs w:val="23"/>
          <w:lang w:eastAsia="en-US"/>
        </w:rPr>
        <w:t>：</w:t>
      </w:r>
    </w:p>
    <w:p w14:paraId="7CACF53F">
      <w:pPr>
        <w:widowControl/>
        <w:kinsoku w:val="0"/>
        <w:autoSpaceDE w:val="0"/>
        <w:autoSpaceDN w:val="0"/>
        <w:adjustRightInd w:val="0"/>
        <w:snapToGrid w:val="0"/>
        <w:spacing w:before="67" w:line="219" w:lineRule="auto"/>
        <w:ind w:left="9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6"/>
          <w:szCs w:val="26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21"/>
          <w:kern w:val="0"/>
          <w:sz w:val="26"/>
          <w:szCs w:val="26"/>
          <w:lang w:eastAsia="en-US"/>
        </w:rPr>
        <w:t>1.申请人银行账号须与产权人姓名一致，否则补贴资</w:t>
      </w:r>
      <w:r>
        <w:rPr>
          <w:rFonts w:ascii="宋体" w:hAnsi="宋体" w:eastAsia="宋体" w:cs="宋体"/>
          <w:snapToGrid w:val="0"/>
          <w:color w:val="000000"/>
          <w:spacing w:val="-22"/>
          <w:kern w:val="0"/>
          <w:sz w:val="26"/>
          <w:szCs w:val="26"/>
          <w:lang w:eastAsia="en-US"/>
        </w:rPr>
        <w:t>金将无法发放；</w:t>
      </w:r>
    </w:p>
    <w:p w14:paraId="0A26B419">
      <w:pPr>
        <w:widowControl/>
        <w:kinsoku w:val="0"/>
        <w:autoSpaceDE w:val="0"/>
        <w:autoSpaceDN w:val="0"/>
        <w:adjustRightInd w:val="0"/>
        <w:snapToGrid w:val="0"/>
        <w:spacing w:before="159" w:line="219" w:lineRule="auto"/>
        <w:ind w:left="9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6"/>
          <w:szCs w:val="26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21"/>
          <w:kern w:val="0"/>
          <w:sz w:val="26"/>
          <w:szCs w:val="26"/>
          <w:lang w:eastAsia="en-US"/>
        </w:rPr>
        <w:t>2.申请人应诚信填报，缺少信息、信息不实、印</w:t>
      </w:r>
      <w:r>
        <w:rPr>
          <w:rFonts w:ascii="宋体" w:hAnsi="宋体" w:eastAsia="宋体" w:cs="宋体"/>
          <w:snapToGrid w:val="0"/>
          <w:color w:val="000000"/>
          <w:spacing w:val="-22"/>
          <w:kern w:val="0"/>
          <w:sz w:val="26"/>
          <w:szCs w:val="26"/>
          <w:lang w:eastAsia="en-US"/>
        </w:rPr>
        <w:t>章不全的，申请将予以退回；</w:t>
      </w:r>
    </w:p>
    <w:p w14:paraId="1042B095">
      <w:pPr>
        <w:widowControl/>
        <w:kinsoku w:val="0"/>
        <w:autoSpaceDE w:val="0"/>
        <w:autoSpaceDN w:val="0"/>
        <w:adjustRightInd w:val="0"/>
        <w:snapToGrid w:val="0"/>
        <w:spacing w:before="152" w:line="334" w:lineRule="auto"/>
        <w:ind w:left="9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6"/>
          <w:szCs w:val="26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22"/>
          <w:kern w:val="0"/>
          <w:sz w:val="26"/>
          <w:szCs w:val="26"/>
          <w:lang w:eastAsia="en-US"/>
        </w:rPr>
        <w:t>3.住宅客厅、餐</w:t>
      </w:r>
      <w:r>
        <w:rPr>
          <w:rFonts w:ascii="宋体" w:hAnsi="宋体" w:eastAsia="宋体" w:cs="宋体"/>
          <w:snapToGrid w:val="0"/>
          <w:color w:val="000000"/>
          <w:spacing w:val="-21"/>
          <w:kern w:val="0"/>
          <w:sz w:val="26"/>
          <w:szCs w:val="26"/>
          <w:lang w:eastAsia="en-US"/>
        </w:rPr>
        <w:t>厅、卧室、书房、阳台、厨房、卫生间等区域，装修改造三个区域(</w:t>
      </w:r>
      <w:r>
        <w:rPr>
          <w:rFonts w:ascii="宋体" w:hAnsi="宋体" w:eastAsia="宋体" w:cs="宋体"/>
          <w:snapToGrid w:val="0"/>
          <w:color w:val="000000"/>
          <w:spacing w:val="-13"/>
          <w:kern w:val="0"/>
          <w:sz w:val="26"/>
          <w:szCs w:val="26"/>
          <w:lang w:eastAsia="en-US"/>
        </w:rPr>
        <w:t>含</w:t>
      </w:r>
      <w:r>
        <w:rPr>
          <w:rFonts w:ascii="宋体" w:hAnsi="宋体" w:eastAsia="宋体" w:cs="宋体"/>
          <w:snapToGrid w:val="0"/>
          <w:color w:val="000000"/>
          <w:spacing w:val="9"/>
          <w:kern w:val="0"/>
          <w:sz w:val="26"/>
          <w:szCs w:val="26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15"/>
          <w:kern w:val="0"/>
          <w:sz w:val="26"/>
          <w:szCs w:val="26"/>
          <w:lang w:eastAsia="en-US"/>
        </w:rPr>
        <w:t>本数)以上的，可勾选全屋装修补贴；住宅装修改造三个区域以</w:t>
      </w:r>
      <w:r>
        <w:rPr>
          <w:rFonts w:ascii="宋体" w:hAnsi="宋体" w:eastAsia="宋体" w:cs="宋体"/>
          <w:snapToGrid w:val="0"/>
          <w:color w:val="000000"/>
          <w:spacing w:val="-16"/>
          <w:kern w:val="0"/>
          <w:sz w:val="26"/>
          <w:szCs w:val="26"/>
          <w:lang w:eastAsia="en-US"/>
        </w:rPr>
        <w:t>下的，请勾选局部装</w:t>
      </w:r>
    </w:p>
    <w:p w14:paraId="35A657DF">
      <w:pPr>
        <w:spacing w:line="334" w:lineRule="auto"/>
        <w:rPr>
          <w:rFonts w:ascii="宋体" w:hAnsi="宋体" w:eastAsia="宋体" w:cs="宋体"/>
          <w:sz w:val="26"/>
          <w:szCs w:val="26"/>
        </w:rPr>
        <w:sectPr>
          <w:footerReference r:id="rId4" w:type="default"/>
          <w:pgSz w:w="11910" w:h="16850"/>
          <w:pgMar w:top="1432" w:right="1488" w:bottom="1245" w:left="1385" w:header="0" w:footer="926" w:gutter="0"/>
          <w:cols w:space="720" w:num="1"/>
        </w:sectPr>
      </w:pPr>
    </w:p>
    <w:p w14:paraId="1D08A4BF"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BF88829"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BFE1E84">
      <w:pPr>
        <w:widowControl/>
        <w:kinsoku w:val="0"/>
        <w:autoSpaceDE w:val="0"/>
        <w:autoSpaceDN w:val="0"/>
        <w:adjustRightInd w:val="0"/>
        <w:snapToGrid w:val="0"/>
        <w:spacing w:before="81" w:line="335" w:lineRule="auto"/>
        <w:ind w:right="3949"/>
        <w:jc w:val="left"/>
        <w:textAlignment w:val="baseline"/>
        <w:rPr>
          <w:rFonts w:ascii="宋体" w:hAnsi="宋体" w:eastAsia="宋体" w:cs="宋体"/>
          <w:snapToGrid w:val="0"/>
          <w:color w:val="000000"/>
          <w:spacing w:val="-16"/>
          <w:kern w:val="0"/>
          <w:sz w:val="25"/>
          <w:szCs w:val="25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15"/>
          <w:kern w:val="0"/>
          <w:sz w:val="25"/>
          <w:szCs w:val="25"/>
          <w:lang w:eastAsia="en-US"/>
        </w:rPr>
        <w:t>修改造补贴；零星装修改造可按实际情况勾</w:t>
      </w:r>
      <w:r>
        <w:rPr>
          <w:rFonts w:ascii="宋体" w:hAnsi="宋体" w:eastAsia="宋体" w:cs="宋体"/>
          <w:snapToGrid w:val="0"/>
          <w:color w:val="000000"/>
          <w:spacing w:val="-16"/>
          <w:kern w:val="0"/>
          <w:sz w:val="25"/>
          <w:szCs w:val="25"/>
          <w:lang w:eastAsia="en-US"/>
        </w:rPr>
        <w:t>选。</w:t>
      </w:r>
    </w:p>
    <w:p w14:paraId="77BA0189">
      <w:pPr>
        <w:widowControl/>
        <w:kinsoku w:val="0"/>
        <w:autoSpaceDE w:val="0"/>
        <w:autoSpaceDN w:val="0"/>
        <w:adjustRightInd w:val="0"/>
        <w:snapToGrid w:val="0"/>
        <w:spacing w:before="81" w:line="335" w:lineRule="auto"/>
        <w:ind w:right="394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5"/>
          <w:szCs w:val="25"/>
          <w:lang w:eastAsia="en-US"/>
        </w:rPr>
      </w:pPr>
      <w:bookmarkStart w:id="0" w:name="_GoBack"/>
      <w:bookmarkEnd w:id="0"/>
      <w:r>
        <w:rPr>
          <w:rFonts w:ascii="宋体" w:hAnsi="宋体" w:eastAsia="宋体" w:cs="宋体"/>
          <w:snapToGrid w:val="0"/>
          <w:color w:val="000000"/>
          <w:kern w:val="0"/>
          <w:sz w:val="25"/>
          <w:szCs w:val="25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13"/>
          <w:kern w:val="0"/>
          <w:sz w:val="25"/>
          <w:szCs w:val="25"/>
          <w:lang w:eastAsia="en-US"/>
        </w:rPr>
        <w:t>4.委托情况仅限于：</w:t>
      </w:r>
    </w:p>
    <w:p w14:paraId="54300DAA">
      <w:pPr>
        <w:widowControl/>
        <w:kinsoku w:val="0"/>
        <w:autoSpaceDE w:val="0"/>
        <w:autoSpaceDN w:val="0"/>
        <w:adjustRightInd w:val="0"/>
        <w:snapToGrid w:val="0"/>
        <w:spacing w:before="12" w:line="287" w:lineRule="auto"/>
        <w:ind w:right="4" w:firstLine="11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5"/>
          <w:szCs w:val="25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12"/>
          <w:kern w:val="0"/>
          <w:sz w:val="25"/>
          <w:szCs w:val="25"/>
          <w:lang w:eastAsia="en-US"/>
        </w:rPr>
        <w:t>(1)老人、小孩、残疾人等产权人因特殊情况而无法提出</w:t>
      </w:r>
      <w:r>
        <w:rPr>
          <w:rFonts w:ascii="宋体" w:hAnsi="宋体" w:eastAsia="宋体" w:cs="宋体"/>
          <w:snapToGrid w:val="0"/>
          <w:color w:val="000000"/>
          <w:spacing w:val="-13"/>
          <w:kern w:val="0"/>
          <w:sz w:val="25"/>
          <w:szCs w:val="25"/>
          <w:lang w:eastAsia="en-US"/>
        </w:rPr>
        <w:t>申请的，可委托直系亲属(父</w:t>
      </w:r>
      <w:r>
        <w:rPr>
          <w:rFonts w:ascii="宋体" w:hAnsi="宋体" w:eastAsia="宋体" w:cs="宋体"/>
          <w:snapToGrid w:val="0"/>
          <w:color w:val="000000"/>
          <w:kern w:val="0"/>
          <w:sz w:val="25"/>
          <w:szCs w:val="25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7"/>
          <w:kern w:val="0"/>
          <w:sz w:val="25"/>
          <w:szCs w:val="25"/>
          <w:lang w:eastAsia="en-US"/>
        </w:rPr>
        <w:t>母或子女)代为办理；</w:t>
      </w:r>
    </w:p>
    <w:p w14:paraId="22919AC8">
      <w:pPr>
        <w:widowControl/>
        <w:kinsoku w:val="0"/>
        <w:autoSpaceDE w:val="0"/>
        <w:autoSpaceDN w:val="0"/>
        <w:adjustRightInd w:val="0"/>
        <w:snapToGrid w:val="0"/>
        <w:spacing w:before="172" w:line="282" w:lineRule="auto"/>
        <w:ind w:firstLine="11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5"/>
          <w:szCs w:val="25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5"/>
          <w:szCs w:val="25"/>
          <w:lang w:eastAsia="en-US"/>
        </w:rPr>
        <w:t>(2)产权人因在异地而无法在深提出申请的，可委托直系亲属(父母或子女)代为办</w:t>
      </w:r>
      <w:r>
        <w:rPr>
          <w:rFonts w:ascii="宋体" w:hAnsi="宋体" w:eastAsia="宋体" w:cs="宋体"/>
          <w:snapToGrid w:val="0"/>
          <w:color w:val="000000"/>
          <w:spacing w:val="12"/>
          <w:kern w:val="0"/>
          <w:sz w:val="25"/>
          <w:szCs w:val="25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18"/>
          <w:kern w:val="0"/>
          <w:sz w:val="25"/>
          <w:szCs w:val="25"/>
          <w:lang w:eastAsia="en-US"/>
        </w:rPr>
        <w:t>理；</w:t>
      </w:r>
    </w:p>
    <w:p w14:paraId="4F249E62">
      <w:pPr>
        <w:widowControl/>
        <w:kinsoku w:val="0"/>
        <w:autoSpaceDE w:val="0"/>
        <w:autoSpaceDN w:val="0"/>
        <w:adjustRightInd w:val="0"/>
        <w:snapToGrid w:val="0"/>
        <w:spacing w:before="167" w:line="219" w:lineRule="auto"/>
        <w:ind w:left="11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5"/>
          <w:szCs w:val="25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8"/>
          <w:kern w:val="0"/>
          <w:sz w:val="25"/>
          <w:szCs w:val="25"/>
          <w:lang w:eastAsia="en-US"/>
        </w:rPr>
        <w:t>(3)产权人与住宅租客签订委托协议，由租客代为申请补贴</w:t>
      </w:r>
      <w:r>
        <w:rPr>
          <w:rFonts w:ascii="宋体" w:hAnsi="宋体" w:eastAsia="宋体" w:cs="宋体"/>
          <w:snapToGrid w:val="0"/>
          <w:color w:val="000000"/>
          <w:spacing w:val="-9"/>
          <w:kern w:val="0"/>
          <w:sz w:val="25"/>
          <w:szCs w:val="25"/>
          <w:lang w:eastAsia="en-US"/>
        </w:rPr>
        <w:t>资金。</w:t>
      </w:r>
    </w:p>
    <w:p w14:paraId="3CA52541">
      <w:pPr>
        <w:widowControl/>
        <w:kinsoku w:val="0"/>
        <w:autoSpaceDE w:val="0"/>
        <w:autoSpaceDN w:val="0"/>
        <w:adjustRightInd w:val="0"/>
        <w:snapToGrid w:val="0"/>
        <w:spacing w:before="174" w:line="325" w:lineRule="auto"/>
        <w:ind w:right="119"/>
        <w:jc w:val="left"/>
        <w:textAlignment w:val="baseline"/>
        <w:rPr>
          <w:rFonts w:ascii="宋体" w:hAnsi="宋体" w:eastAsia="宋体" w:cs="宋体"/>
          <w:sz w:val="25"/>
          <w:szCs w:val="25"/>
        </w:rPr>
        <w:sectPr>
          <w:footerReference r:id="rId5" w:type="default"/>
          <w:pgSz w:w="11910" w:h="16850"/>
          <w:pgMar w:top="1432" w:right="1405" w:bottom="1075" w:left="1619" w:header="0" w:footer="757" w:gutter="0"/>
          <w:cols w:space="720" w:num="1"/>
        </w:sectPr>
      </w:pPr>
      <w:r>
        <w:rPr>
          <w:rFonts w:ascii="宋体" w:hAnsi="宋体" w:eastAsia="宋体" w:cs="宋体"/>
          <w:snapToGrid w:val="0"/>
          <w:color w:val="000000"/>
          <w:spacing w:val="-13"/>
          <w:kern w:val="0"/>
          <w:sz w:val="25"/>
          <w:szCs w:val="25"/>
          <w:lang w:eastAsia="en-US"/>
        </w:rPr>
        <w:t>以上所填报的申请信息应为住宅产权人信息，补贴资金发放到住宅产权人</w:t>
      </w:r>
      <w:r>
        <w:rPr>
          <w:rFonts w:ascii="宋体" w:hAnsi="宋体" w:eastAsia="宋体" w:cs="宋体"/>
          <w:snapToGrid w:val="0"/>
          <w:color w:val="000000"/>
          <w:spacing w:val="-14"/>
          <w:kern w:val="0"/>
          <w:sz w:val="25"/>
          <w:szCs w:val="25"/>
          <w:lang w:eastAsia="en-US"/>
        </w:rPr>
        <w:t>银行账户。</w:t>
      </w:r>
      <w:r>
        <w:rPr>
          <w:rFonts w:ascii="宋体" w:hAnsi="宋体" w:eastAsia="宋体" w:cs="宋体"/>
          <w:snapToGrid w:val="0"/>
          <w:color w:val="000000"/>
          <w:kern w:val="0"/>
          <w:sz w:val="25"/>
          <w:szCs w:val="25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13"/>
          <w:kern w:val="0"/>
          <w:sz w:val="25"/>
          <w:szCs w:val="25"/>
          <w:lang w:eastAsia="en-US"/>
        </w:rPr>
        <w:t>5.本申请表仅用于“深装易”平台。</w:t>
      </w:r>
    </w:p>
    <w:p w14:paraId="02B691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EFC29F">
    <w:pPr>
      <w:widowControl/>
      <w:kinsoku w:val="0"/>
      <w:autoSpaceDE w:val="0"/>
      <w:autoSpaceDN w:val="0"/>
      <w:adjustRightInd w:val="0"/>
      <w:snapToGrid w:val="0"/>
      <w:spacing w:line="182" w:lineRule="auto"/>
      <w:ind w:left="4144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36"/>
        <w:szCs w:val="36"/>
        <w:lang w:eastAsia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E8C8F">
    <w:pPr>
      <w:widowControl/>
      <w:kinsoku w:val="0"/>
      <w:autoSpaceDE w:val="0"/>
      <w:autoSpaceDN w:val="0"/>
      <w:adjustRightInd w:val="0"/>
      <w:snapToGrid w:val="0"/>
      <w:spacing w:line="178" w:lineRule="auto"/>
      <w:ind w:left="414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E6F69">
    <w:pPr>
      <w:widowControl/>
      <w:kinsoku w:val="0"/>
      <w:autoSpaceDE w:val="0"/>
      <w:autoSpaceDN w:val="0"/>
      <w:adjustRightInd w:val="0"/>
      <w:snapToGrid w:val="0"/>
      <w:spacing w:line="178" w:lineRule="auto"/>
      <w:ind w:left="400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NTFkNGQzNzdkYzEwYTdhZWYxMTQ4ZDgzZjU3NjUifQ=="/>
  </w:docVars>
  <w:rsids>
    <w:rsidRoot w:val="00000000"/>
    <w:rsid w:val="27F1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2024-11-05T09:12:17Z</dcterms:created>
  <dc:creator>123</dc:creator>
  <cp:lastModifiedBy>呆橘。</cp:lastModifiedBy>
  <dcterms:modified xsi:type="dcterms:W3CDTF">2024-11-05T09:12:44Z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79F961EDAB26404FA9A17CFC42EEB014_12</vt:lpwstr>
  </property>
</Properties>
</file>